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C9AE3" w14:textId="38A1ACC0" w:rsidR="0095624C" w:rsidRDefault="00C06EB7" w:rsidP="00F24BA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DICAS DE LAZER </w:t>
      </w:r>
      <w:r w:rsidR="00DF31D3">
        <w:rPr>
          <w:b/>
          <w:sz w:val="28"/>
          <w:szCs w:val="28"/>
        </w:rPr>
        <w:t>DURANTE A</w:t>
      </w:r>
      <w:r>
        <w:rPr>
          <w:b/>
          <w:sz w:val="28"/>
          <w:szCs w:val="28"/>
        </w:rPr>
        <w:t xml:space="preserve"> PANDEMIA</w:t>
      </w:r>
    </w:p>
    <w:p w14:paraId="4E3EEBF4" w14:textId="754DF12D" w:rsidR="0095624C" w:rsidRDefault="0095624C">
      <w:pPr>
        <w:jc w:val="center"/>
        <w:rPr>
          <w:b/>
          <w:sz w:val="28"/>
          <w:szCs w:val="28"/>
        </w:rPr>
      </w:pPr>
    </w:p>
    <w:p w14:paraId="465B17A1" w14:textId="686B4BF5" w:rsidR="00DF31D3" w:rsidRDefault="00DF31D3" w:rsidP="00DF31D3">
      <w:pPr>
        <w:jc w:val="both"/>
        <w:rPr>
          <w:sz w:val="24"/>
          <w:szCs w:val="24"/>
        </w:rPr>
      </w:pPr>
    </w:p>
    <w:p w14:paraId="2FA65375" w14:textId="522074FB" w:rsidR="00DF31D3" w:rsidRDefault="00DF31D3" w:rsidP="00DF31D3">
      <w:pPr>
        <w:jc w:val="both"/>
        <w:rPr>
          <w:b/>
          <w:bCs/>
          <w:noProof/>
          <w:sz w:val="24"/>
          <w:szCs w:val="24"/>
        </w:rPr>
      </w:pPr>
      <w:r w:rsidRPr="00020272">
        <w:rPr>
          <w:noProof/>
        </w:rPr>
        <w:drawing>
          <wp:anchor distT="0" distB="0" distL="114300" distR="114300" simplePos="0" relativeHeight="251668480" behindDoc="0" locked="0" layoutInCell="1" allowOverlap="1" wp14:anchorId="621E1B1C" wp14:editId="5559007E">
            <wp:simplePos x="0" y="0"/>
            <wp:positionH relativeFrom="margin">
              <wp:posOffset>3177540</wp:posOffset>
            </wp:positionH>
            <wp:positionV relativeFrom="paragraph">
              <wp:posOffset>6350</wp:posOffset>
            </wp:positionV>
            <wp:extent cx="2555240" cy="1642110"/>
            <wp:effectExtent l="0" t="0" r="0" b="0"/>
            <wp:wrapThrough wrapText="bothSides">
              <wp:wrapPolygon edited="0">
                <wp:start x="0" y="0"/>
                <wp:lineTo x="0" y="21299"/>
                <wp:lineTo x="21417" y="21299"/>
                <wp:lineTo x="21417" y="0"/>
                <wp:lineTo x="0" y="0"/>
              </wp:wrapPolygon>
            </wp:wrapThrough>
            <wp:docPr id="11" name="Imagem 5" descr="Televisão ligada em sala de est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evisão ligada em sala de estar&#10;&#10;Descrição gerada automaticamente com confiança média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DC6C6C" w14:textId="6D2BCE10" w:rsidR="00DF31D3" w:rsidRPr="00020272" w:rsidRDefault="00DF31D3" w:rsidP="00DF31D3">
      <w:pPr>
        <w:jc w:val="both"/>
        <w:rPr>
          <w:sz w:val="24"/>
          <w:szCs w:val="24"/>
        </w:rPr>
      </w:pPr>
      <w:r w:rsidRPr="00020272">
        <w:rPr>
          <w:b/>
          <w:bCs/>
          <w:noProof/>
          <w:sz w:val="24"/>
          <w:szCs w:val="24"/>
        </w:rPr>
        <w:t>Assista filmes e séries</w:t>
      </w:r>
      <w:r w:rsidRPr="00020272">
        <w:rPr>
          <w:sz w:val="24"/>
          <w:szCs w:val="24"/>
        </w:rPr>
        <w:t>, essa ação relaxante lhe propiciará aprender novos idiomas, bem como cuidar de sua saúde física e emocional. Estudos feito na University College London afirma que uma ida ao cinema pode ser tão boa para o coração quando um dia de academia.</w:t>
      </w:r>
    </w:p>
    <w:p w14:paraId="15383890" w14:textId="21FE96DC" w:rsidR="00DF31D3" w:rsidRDefault="00DF31D3" w:rsidP="00DF31D3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3EEE39A8" w14:textId="5426C3A9" w:rsidR="00DF31D3" w:rsidRDefault="00DF31D3" w:rsidP="00DF31D3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6E2D1E3B" w14:textId="77777777" w:rsidR="00DF31D3" w:rsidRDefault="00DF31D3" w:rsidP="00DF31D3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229719E4" w14:textId="77777777" w:rsidR="00DF31D3" w:rsidRPr="00020272" w:rsidRDefault="00DF31D3" w:rsidP="00DF31D3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14:paraId="28DEB12C" w14:textId="084BFA56" w:rsidR="00DF31D3" w:rsidRPr="00020272" w:rsidRDefault="00DF31D3" w:rsidP="00DF31D3">
      <w:pPr>
        <w:jc w:val="both"/>
        <w:rPr>
          <w:b/>
          <w:bCs/>
          <w:sz w:val="24"/>
          <w:szCs w:val="24"/>
        </w:rPr>
      </w:pPr>
      <w:r w:rsidRPr="00020272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60624D38" wp14:editId="671DD52B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461260" cy="1496060"/>
            <wp:effectExtent l="0" t="0" r="0" b="8890"/>
            <wp:wrapThrough wrapText="bothSides">
              <wp:wrapPolygon edited="0">
                <wp:start x="0" y="0"/>
                <wp:lineTo x="0" y="21453"/>
                <wp:lineTo x="21399" y="21453"/>
                <wp:lineTo x="21399" y="0"/>
                <wp:lineTo x="0" y="0"/>
              </wp:wrapPolygon>
            </wp:wrapThrough>
            <wp:docPr id="12" name="Imagem 4" descr="Palco com banda pessoas cantando e tocando guitar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Palco com banda pessoas cantando e tocando guitarra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310" cy="1500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FBC0E" w14:textId="4897E47C" w:rsidR="00DF31D3" w:rsidRPr="00020272" w:rsidRDefault="00DF31D3" w:rsidP="00DF31D3">
      <w:pPr>
        <w:jc w:val="both"/>
        <w:rPr>
          <w:sz w:val="24"/>
          <w:szCs w:val="24"/>
        </w:rPr>
      </w:pPr>
      <w:r w:rsidRPr="00020272">
        <w:rPr>
          <w:b/>
          <w:bCs/>
          <w:sz w:val="24"/>
          <w:szCs w:val="24"/>
        </w:rPr>
        <w:t>Assista lives</w:t>
      </w:r>
      <w:r w:rsidRPr="00020272">
        <w:rPr>
          <w:sz w:val="24"/>
          <w:szCs w:val="24"/>
        </w:rPr>
        <w:t xml:space="preserve"> </w:t>
      </w:r>
      <w:r w:rsidRPr="00020272">
        <w:rPr>
          <w:b/>
          <w:bCs/>
          <w:sz w:val="24"/>
          <w:szCs w:val="24"/>
        </w:rPr>
        <w:t>de show,</w:t>
      </w:r>
      <w:r w:rsidRPr="00020272">
        <w:rPr>
          <w:sz w:val="24"/>
          <w:szCs w:val="24"/>
        </w:rPr>
        <w:t xml:space="preserve"> é uma forma de ver seu cantor (a), escutá-los, apreciar um bom som, desopilar, recordar momentos vividos juntos a essas músicas, extravasar e recarregar-se com novas e boas energias.</w:t>
      </w:r>
    </w:p>
    <w:p w14:paraId="4A2A32E6" w14:textId="3E898D74" w:rsidR="00F24BA4" w:rsidRDefault="00F24BA4">
      <w:pPr>
        <w:jc w:val="center"/>
        <w:rPr>
          <w:b/>
          <w:sz w:val="28"/>
          <w:szCs w:val="28"/>
        </w:rPr>
      </w:pPr>
    </w:p>
    <w:p w14:paraId="3E047641" w14:textId="4A55A520" w:rsidR="00DF31D3" w:rsidRDefault="00DF31D3">
      <w:pPr>
        <w:jc w:val="center"/>
        <w:rPr>
          <w:b/>
          <w:sz w:val="28"/>
          <w:szCs w:val="28"/>
        </w:rPr>
      </w:pPr>
    </w:p>
    <w:p w14:paraId="52AC96FD" w14:textId="5E23F523" w:rsidR="00DF31D3" w:rsidRDefault="00DF31D3">
      <w:pPr>
        <w:jc w:val="center"/>
        <w:rPr>
          <w:b/>
          <w:sz w:val="28"/>
          <w:szCs w:val="28"/>
        </w:rPr>
      </w:pPr>
    </w:p>
    <w:p w14:paraId="1C5079AC" w14:textId="06838624" w:rsidR="00DF31D3" w:rsidRDefault="00DF31D3">
      <w:pPr>
        <w:jc w:val="center"/>
        <w:rPr>
          <w:b/>
          <w:sz w:val="28"/>
          <w:szCs w:val="28"/>
        </w:rPr>
      </w:pPr>
    </w:p>
    <w:p w14:paraId="52A3BD17" w14:textId="6E7D08AB" w:rsidR="00DF31D3" w:rsidRDefault="00DF31D3">
      <w:pPr>
        <w:jc w:val="center"/>
        <w:rPr>
          <w:b/>
          <w:sz w:val="28"/>
          <w:szCs w:val="28"/>
        </w:rPr>
      </w:pPr>
    </w:p>
    <w:p w14:paraId="5EEEC249" w14:textId="4DC26BA0" w:rsidR="0095624C" w:rsidRDefault="00DF31D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 wp14:anchorId="1C29B910" wp14:editId="19529367">
            <wp:simplePos x="0" y="0"/>
            <wp:positionH relativeFrom="margin">
              <wp:align>right</wp:align>
            </wp:positionH>
            <wp:positionV relativeFrom="margin">
              <wp:posOffset>5532120</wp:posOffset>
            </wp:positionV>
            <wp:extent cx="2987040" cy="1882140"/>
            <wp:effectExtent l="0" t="0" r="3810" b="3810"/>
            <wp:wrapSquare wrapText="bothSides" distT="0" distB="0" distL="114300" distR="114300"/>
            <wp:docPr id="8" name="image4.jpg" descr="C:\Users\Paulo\Desktop\arte_szzjVKZ_widel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C:\Users\Paulo\Desktop\arte_szzjVKZ_widelg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88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EB7">
        <w:rPr>
          <w:b/>
          <w:sz w:val="24"/>
          <w:szCs w:val="24"/>
        </w:rPr>
        <w:t>Explore seu lado artístico:</w:t>
      </w:r>
      <w:r w:rsidR="00C06EB7">
        <w:rPr>
          <w:sz w:val="24"/>
          <w:szCs w:val="24"/>
        </w:rPr>
        <w:t xml:space="preserve"> Qual foi a última vez que você criou algo? Dentro da realidade de muitas pessoas atualmente, com a monotonia do cotidiano, o nosso lado artístico pode acabar morrendo junto com nossa criatividade. Que tal tirar um tempo para desenhar, esculpir, pintar, dançar? Tudo isso faz parte de um processo de criação, que é fator importante para nossa saúde, causando impactos positivos nas células dentro do corpo e reforça o sistema imunológico. Além disso, esse processo de criar algo alivia o estresse, melhora o funcionamento do cérebro e a vida social, aumenta o bom humor e até previne doenças como o Alzheimer. Então, vamos trabalhar nossa mente se divertindo no processo? Inspire-se, consuma arte, reflita e expresse seus sentimentos.  </w:t>
      </w:r>
    </w:p>
    <w:p w14:paraId="4C64513B" w14:textId="2A217AE3" w:rsidR="0095624C" w:rsidRDefault="00DF31D3">
      <w:pPr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hidden="0" allowOverlap="1" wp14:anchorId="0CF6196A" wp14:editId="70EF5F21">
            <wp:simplePos x="0" y="0"/>
            <wp:positionH relativeFrom="margin">
              <wp:align>left</wp:align>
            </wp:positionH>
            <wp:positionV relativeFrom="margin">
              <wp:posOffset>9525</wp:posOffset>
            </wp:positionV>
            <wp:extent cx="3060065" cy="2038350"/>
            <wp:effectExtent l="0" t="0" r="6985" b="0"/>
            <wp:wrapSquare wrapText="bothSides" distT="0" distB="0" distL="114300" distR="114300"/>
            <wp:docPr id="10" name="image2.jpg" descr="C:\Users\Paulo\Desktop\leitura sensível 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Paulo\Desktop\leitura sensível 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06EB7">
        <w:rPr>
          <w:b/>
          <w:sz w:val="24"/>
          <w:szCs w:val="24"/>
        </w:rPr>
        <w:t>Ler um novo livro:</w:t>
      </w:r>
    </w:p>
    <w:p w14:paraId="5EC523FA" w14:textId="4CD1D755" w:rsidR="00F24BA4" w:rsidRDefault="00C06EB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Além de melhorar nossa memória e concentração, ampliar seus conhecimentos e vocabulário, ler desperta nosso senso crítico, nos transporta para universos diferentes com pontos de vista únicos. Então, pegue já um título de interesse e reserve um tempinho no seu dia para que essa prática incrível se torne um hábito em sua vida!  </w:t>
      </w:r>
      <w:bookmarkStart w:id="0" w:name="_Hlk105966946"/>
    </w:p>
    <w:p w14:paraId="293EAD99" w14:textId="77777777" w:rsidR="00DF31D3" w:rsidRDefault="00DF31D3">
      <w:pPr>
        <w:jc w:val="both"/>
        <w:rPr>
          <w:sz w:val="24"/>
          <w:szCs w:val="24"/>
        </w:rPr>
      </w:pPr>
    </w:p>
    <w:p w14:paraId="18E4EBAD" w14:textId="1594D8E9" w:rsidR="00F24BA4" w:rsidRDefault="00F24BA4" w:rsidP="00F24BA4">
      <w:pPr>
        <w:jc w:val="center"/>
        <w:rPr>
          <w:b/>
          <w:sz w:val="28"/>
          <w:szCs w:val="28"/>
        </w:rPr>
      </w:pPr>
    </w:p>
    <w:p w14:paraId="213219B3" w14:textId="0A520C9C" w:rsidR="00F24BA4" w:rsidRDefault="00DF31D3" w:rsidP="00F24BA4">
      <w:pPr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3C7BAC80" wp14:editId="08BA655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811780" cy="1515110"/>
            <wp:effectExtent l="0" t="0" r="7620" b="8890"/>
            <wp:wrapSquare wrapText="bothSides" distT="114300" distB="114300" distL="114300" distR="114300"/>
            <wp:docPr id="1" name="image4.png" descr="A picture containing person, pla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A picture containing person, plan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515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24BA4">
        <w:rPr>
          <w:b/>
          <w:sz w:val="24"/>
          <w:szCs w:val="24"/>
        </w:rPr>
        <w:t xml:space="preserve">Tenha momentos de contato com a natureza: </w:t>
      </w:r>
      <w:r w:rsidR="00F24BA4">
        <w:rPr>
          <w:sz w:val="24"/>
          <w:szCs w:val="24"/>
        </w:rPr>
        <w:t>você sabia que o contato com a natureza não só permite você descansar, refletir sobre a vida e tomar decisões mais assertivas, como previne a obesidade infantil e a depressão? Pois é, e o melhor de tudo é que a natureza apesar de ser um recurso limitado, mas essa está sempre disposta a nos receber.</w:t>
      </w:r>
    </w:p>
    <w:p w14:paraId="1A10B74E" w14:textId="071CC0AC" w:rsidR="00F24BA4" w:rsidRDefault="00F24BA4" w:rsidP="00F24BA4">
      <w:pPr>
        <w:rPr>
          <w:b/>
          <w:sz w:val="24"/>
          <w:szCs w:val="24"/>
        </w:rPr>
      </w:pPr>
    </w:p>
    <w:p w14:paraId="0E54E58F" w14:textId="3DADDE65" w:rsidR="00F24BA4" w:rsidRDefault="00F24BA4" w:rsidP="00F24BA4">
      <w:pPr>
        <w:rPr>
          <w:b/>
          <w:sz w:val="24"/>
          <w:szCs w:val="24"/>
        </w:rPr>
      </w:pPr>
    </w:p>
    <w:p w14:paraId="69F75798" w14:textId="5239AB73" w:rsidR="00F24BA4" w:rsidRDefault="00DF31D3" w:rsidP="00F24BA4">
      <w:pPr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3930B57" wp14:editId="0973292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1558956" cy="1937826"/>
            <wp:effectExtent l="0" t="0" r="3175" b="5715"/>
            <wp:wrapSquare wrapText="bothSides" distT="114300" distB="114300" distL="114300" distR="114300"/>
            <wp:docPr id="4" name="image1.png" descr="A picture containing person, indoor, wooden, woo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A picture containing person, indoor, wooden, wood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8956" cy="1937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E84858" w14:textId="77777777" w:rsidR="00F24BA4" w:rsidRDefault="00F24BA4" w:rsidP="00F24BA4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Cozinhar coletivamente: </w:t>
      </w:r>
      <w:r>
        <w:rPr>
          <w:sz w:val="24"/>
          <w:szCs w:val="24"/>
        </w:rPr>
        <w:t>caso você ainda não fez por algum motivo, a hora é essa de cozinhar com alguém que seja muito legal com você, pois é de lá também que saem as melhores histórias e gargalhadas.</w:t>
      </w:r>
    </w:p>
    <w:p w14:paraId="7A2C47E9" w14:textId="77777777" w:rsidR="00F24BA4" w:rsidRDefault="00F24BA4" w:rsidP="00F24BA4">
      <w:pPr>
        <w:rPr>
          <w:b/>
          <w:sz w:val="28"/>
          <w:szCs w:val="28"/>
        </w:rPr>
      </w:pPr>
    </w:p>
    <w:p w14:paraId="0FCF9DB9" w14:textId="77777777" w:rsidR="00F24BA4" w:rsidRDefault="00F24BA4" w:rsidP="00F24BA4">
      <w:pPr>
        <w:jc w:val="center"/>
        <w:rPr>
          <w:b/>
          <w:sz w:val="28"/>
          <w:szCs w:val="28"/>
        </w:rPr>
      </w:pPr>
    </w:p>
    <w:p w14:paraId="2AE28139" w14:textId="767F2664" w:rsidR="00F24BA4" w:rsidRDefault="00F24BA4" w:rsidP="00F24BA4">
      <w:pPr>
        <w:rPr>
          <w:b/>
          <w:sz w:val="28"/>
          <w:szCs w:val="28"/>
        </w:rPr>
      </w:pPr>
    </w:p>
    <w:p w14:paraId="6BE03BCF" w14:textId="38A975E0" w:rsidR="00F24BA4" w:rsidRDefault="00F24BA4" w:rsidP="00F24BA4">
      <w:pPr>
        <w:jc w:val="both"/>
        <w:rPr>
          <w:b/>
          <w:sz w:val="24"/>
          <w:szCs w:val="24"/>
        </w:rPr>
      </w:pPr>
    </w:p>
    <w:p w14:paraId="6C76289F" w14:textId="77777777" w:rsidR="00DF31D3" w:rsidRDefault="00DF31D3" w:rsidP="00F24BA4">
      <w:pPr>
        <w:jc w:val="both"/>
        <w:rPr>
          <w:b/>
          <w:sz w:val="24"/>
          <w:szCs w:val="24"/>
        </w:rPr>
      </w:pPr>
    </w:p>
    <w:p w14:paraId="114AAC52" w14:textId="4159E906" w:rsidR="00DF31D3" w:rsidRDefault="00DF31D3" w:rsidP="00DF31D3">
      <w:pPr>
        <w:jc w:val="both"/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F84AD2C" wp14:editId="314D6F5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2331720" cy="1851660"/>
            <wp:effectExtent l="0" t="0" r="0" b="0"/>
            <wp:wrapSquare wrapText="bothSides" distT="114300" distB="114300" distL="114300" distR="114300"/>
            <wp:docPr id="5" name="image2.png" descr="A picture containing pers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 descr="A picture containing pers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85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15A65" w14:textId="30A1918F" w:rsidR="00F24BA4" w:rsidRPr="00DF31D3" w:rsidRDefault="00F24BA4" w:rsidP="00DF31D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Conversar com crianças: </w:t>
      </w:r>
      <w:r>
        <w:rPr>
          <w:sz w:val="24"/>
          <w:szCs w:val="24"/>
        </w:rPr>
        <w:t>não há seres humaninhos que nos façam rir sem falar, refletir, apaixonar e se encantar só no olhar, desopilar e viajar na “maionese”no conversar. Tenho certeza como você deve ter se lembrado de alguém. Bom, esse é o poder que as crianças têm de nos fazer desconectar de si mesmo.</w:t>
      </w:r>
    </w:p>
    <w:p w14:paraId="4E181F7D" w14:textId="6E6E6916" w:rsidR="00F24BA4" w:rsidRDefault="00F24BA4" w:rsidP="00F24BA4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26B6F70E" wp14:editId="60C2F943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2614613" cy="1717059"/>
            <wp:effectExtent l="0" t="0" r="0" b="0"/>
            <wp:wrapSquare wrapText="bothSides" distT="114300" distB="114300" distL="114300" distR="114300"/>
            <wp:docPr id="3" name="image5.png" descr="A picture containing outdoor, water, sky, suns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 descr="A picture containing outdoor, water, sky, sunset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717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135B2" w14:textId="77777777" w:rsidR="00F24BA4" w:rsidRDefault="00F24BA4" w:rsidP="00F24BA4">
      <w:pPr>
        <w:jc w:val="both"/>
        <w:rPr>
          <w:b/>
          <w:sz w:val="24"/>
          <w:szCs w:val="24"/>
        </w:rPr>
      </w:pPr>
    </w:p>
    <w:p w14:paraId="7DF54E1E" w14:textId="7E128813" w:rsidR="00F24BA4" w:rsidRDefault="00F24BA4" w:rsidP="00F24BA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Você já tentou alguma coisa realmente nova?</w:t>
      </w:r>
    </w:p>
    <w:p w14:paraId="46C2DBEB" w14:textId="30D49987" w:rsidR="00F24BA4" w:rsidRDefault="00F24BA4" w:rsidP="00F24BA4">
      <w:pPr>
        <w:jc w:val="both"/>
        <w:rPr>
          <w:sz w:val="24"/>
          <w:szCs w:val="24"/>
        </w:rPr>
      </w:pPr>
      <w:r>
        <w:rPr>
          <w:sz w:val="24"/>
          <w:szCs w:val="24"/>
        </w:rPr>
        <w:t>Eu sei, o novo assusta e pode dar medo, mas é esse mesmo novo que te faz descobrir novos horizontes e pode te fazer se sentir melhor. Você nunca vai saber se está no caminho certo até se arriscar e tentar.</w:t>
      </w:r>
    </w:p>
    <w:bookmarkEnd w:id="0"/>
    <w:p w14:paraId="73B71307" w14:textId="7764CB7B" w:rsidR="00F24BA4" w:rsidRPr="00C06EB7" w:rsidRDefault="00F24BA4" w:rsidP="00F24BA4">
      <w:pPr>
        <w:jc w:val="both"/>
        <w:rPr>
          <w:b/>
          <w:sz w:val="28"/>
          <w:szCs w:val="28"/>
        </w:rPr>
      </w:pPr>
    </w:p>
    <w:sectPr w:rsidR="00F24BA4" w:rsidRPr="00C06EB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24C"/>
    <w:rsid w:val="00135D4D"/>
    <w:rsid w:val="0095624C"/>
    <w:rsid w:val="00B51EA5"/>
    <w:rsid w:val="00C06EB7"/>
    <w:rsid w:val="00DF31D3"/>
    <w:rsid w:val="00F2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1C850"/>
  <w15:docId w15:val="{263D809C-C7DD-451C-AA70-B931CC22C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24BA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R91KkVYt5qHF0B8M7otZewMrQA==">AMUW2mVPkcujdq4LbxNToPX4zcYm7G4Gd7mLE3COtwqv9okECQRt4HJlFK+4/FeMo1v5i9nZqLSy31ymcZGY1w/hbouu6Hjg+nV/jp+5E3PebR/xGEAsZOw8TM+QhDn0nEo2NAwDmqAD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Clara Soares</cp:lastModifiedBy>
  <cp:revision>3</cp:revision>
  <dcterms:created xsi:type="dcterms:W3CDTF">2022-03-06T00:04:00Z</dcterms:created>
  <dcterms:modified xsi:type="dcterms:W3CDTF">2022-06-13T02:19:00Z</dcterms:modified>
</cp:coreProperties>
</file>